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9A5C3A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26EC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61BF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474F37FB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61BF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33762F1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126EC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377AEF6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5463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565FF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D565FF">
        <w:trPr>
          <w:trHeight w:val="57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6CA0F26" w:rsidR="00093C2C" w:rsidRPr="00202C16" w:rsidRDefault="00D4270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D565FF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241D330A" w:rsidR="002D151A" w:rsidRDefault="00D42704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D565FF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2C45B80B" w:rsidR="009961AB" w:rsidRPr="004404DE" w:rsidRDefault="00D565FF" w:rsidP="00D4270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prethodno usvojenog znanja</w:t>
            </w:r>
          </w:p>
        </w:tc>
      </w:tr>
      <w:tr w:rsidR="00140744" w:rsidRPr="00CD74AE" w14:paraId="100E9F5E" w14:textId="77777777" w:rsidTr="00D565FF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58FCE81D" w:rsidR="00140744" w:rsidRPr="00E36D0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36D0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71852F6" w:rsidR="00D565FF" w:rsidRPr="00D565FF" w:rsidRDefault="008E6301" w:rsidP="00A61BF4">
            <w:pPr>
              <w:rPr>
                <w:rFonts w:ascii="Times New Roman" w:hAnsi="Times New Roman"/>
                <w:i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umeti da </w:t>
            </w:r>
            <w:r w:rsidR="00A61BF4">
              <w:rPr>
                <w:rFonts w:ascii="Times New Roman" w:hAnsi="Times New Roman"/>
                <w:lang w:val="sr-Latn-RS" w:eastAsia="sr-Latn-CS"/>
              </w:rPr>
              <w:t>opiše odevne predmete, da izrazi dopadanje i nedopadanje</w:t>
            </w:r>
          </w:p>
        </w:tc>
      </w:tr>
      <w:tr w:rsidR="00E36D0D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FE5792E" w:rsidR="00E36D0D" w:rsidRPr="00337959" w:rsidRDefault="00E36D0D" w:rsidP="00E36D0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0418915" w:rsidR="00E36D0D" w:rsidRPr="00D565FF" w:rsidRDefault="00E36D0D" w:rsidP="00E36D0D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D565FF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A1F70E3" w:rsidR="006B61FC" w:rsidRPr="00C37737" w:rsidRDefault="00D565FF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F87CD8">
              <w:rPr>
                <w:rFonts w:ascii="Times New Roman" w:hAnsi="Times New Roman"/>
                <w:lang w:eastAsia="sr-Latn-CS"/>
              </w:rPr>
              <w:t>ndividualni, frontalni, u paru</w:t>
            </w:r>
            <w:r w:rsidR="0002682F">
              <w:rPr>
                <w:rFonts w:ascii="Times New Roman" w:hAnsi="Times New Roman"/>
                <w:lang w:eastAsia="sr-Latn-CS"/>
              </w:rPr>
              <w:t>, u grupi</w:t>
            </w:r>
          </w:p>
        </w:tc>
      </w:tr>
      <w:tr w:rsidR="002D151A" w:rsidRPr="00272DD1" w14:paraId="3B3AB203" w14:textId="77777777" w:rsidTr="00D565FF">
        <w:trPr>
          <w:trHeight w:val="68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659EA79" w:rsidR="002D151A" w:rsidRPr="006B61FC" w:rsidRDefault="00D565FF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3676C7">
              <w:rPr>
                <w:rFonts w:ascii="Times New Roman" w:hAnsi="Times New Roman"/>
                <w:lang w:val="sr-Latn-RS" w:eastAsia="sr-Latn-CS"/>
              </w:rPr>
              <w:t xml:space="preserve"> dijaloška, audio-lingvalna,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</w:p>
        </w:tc>
      </w:tr>
      <w:tr w:rsidR="002D151A" w:rsidRPr="00A30E8D" w14:paraId="3B3AB207" w14:textId="77777777" w:rsidTr="00D565FF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7765BCD" w:rsidR="004A6629" w:rsidRPr="004A6629" w:rsidRDefault="008E630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DA3980">
              <w:rPr>
                <w:rFonts w:ascii="Times New Roman" w:hAnsi="Times New Roman"/>
                <w:lang w:val="sr-Latn-RS" w:eastAsia="sr-Latn-CS"/>
              </w:rPr>
              <w:t>džbenik, CD</w:t>
            </w:r>
            <w:r w:rsidR="00A61BF4">
              <w:rPr>
                <w:rFonts w:ascii="Times New Roman" w:hAnsi="Times New Roman"/>
                <w:lang w:val="sr-Latn-RS" w:eastAsia="sr-Latn-CS"/>
              </w:rPr>
              <w:t>, digitalni udžbenik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D74A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FC0FFCB" w:rsidR="002D151A" w:rsidRPr="001071EE" w:rsidRDefault="00D42704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(5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0259AA99" w14:textId="77777777" w:rsidR="00D42704" w:rsidRDefault="00D42704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09F00977" w:rsidR="00C06438" w:rsidRPr="00C06438" w:rsidRDefault="00C06438" w:rsidP="00202C1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61BF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33B045CE" w14:textId="77777777" w:rsidR="00A61BF4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0C72B8E5" w:rsidR="004B0677" w:rsidRPr="00A61BF4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6139E1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 w:rsidR="00B25F13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2991D0DD" w14:textId="24256C33" w:rsidR="000B4FDD" w:rsidRPr="00D42704" w:rsidRDefault="0013249A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110</w:t>
            </w:r>
            <w:r w:rsidR="00D42704" w:rsidRPr="00D4270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. strana, Vežbanje 1, Ascoltare</w:t>
            </w:r>
          </w:p>
          <w:p w14:paraId="5A068281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2E93EDA" w14:textId="3EC0E346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audio zapis CD (2-50). Učenici slušaju i povezuju slika-tekst. Zapisuju svoje odgovore Proveravaju odgovore svi zajedno (rešenja: a 2, b 4, c 1, d 3).</w:t>
            </w:r>
          </w:p>
          <w:p w14:paraId="4AB4A2C3" w14:textId="1CCFFB1F" w:rsidR="0013249A" w:rsidRDefault="0013249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3249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proveravaju odgovore na interaktivnoj tabli.</w:t>
            </w:r>
          </w:p>
          <w:p w14:paraId="08DBCF65" w14:textId="77777777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64DA669" w14:textId="77777777" w:rsidR="00D42704" w:rsidRPr="00A61BF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A61BF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2BF5DDFE" w14:textId="77777777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5236403" w14:textId="77777777" w:rsidR="00A61BF4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238827A" w14:textId="7E0A85E9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slušanja 2. vežbanja, učenici treba da se upoznaju sa rečenicama. Nastavnik pušta CD (2-50) i učenici u toku slušanja zapisuju odgovore.</w:t>
            </w:r>
          </w:p>
          <w:p w14:paraId="74C02CDC" w14:textId="77777777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Proveravaju svi zajedno (rešenja: 1 V, 2 V, 3 V, 4 F).</w:t>
            </w:r>
          </w:p>
          <w:p w14:paraId="71E19F90" w14:textId="77B34634" w:rsidR="0013249A" w:rsidRDefault="0013249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3249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odgovora na interaktivnoj tabli.</w:t>
            </w:r>
          </w:p>
          <w:p w14:paraId="29D9E511" w14:textId="77777777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9C09A08" w14:textId="77777777" w:rsidR="00A61BF4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CE22807" w14:textId="77777777" w:rsidR="00A61BF4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CE3F227" w14:textId="5FCD9B2E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4270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3, Parlare</w:t>
            </w:r>
          </w:p>
          <w:p w14:paraId="6DC72BD2" w14:textId="77777777" w:rsidR="00D42704" w:rsidRDefault="00D4270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7674338" w14:textId="17C2A19D" w:rsidR="005158CA" w:rsidRDefault="005158C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daje nekoliko minuta učenicima da se pripreme za razgovor. Učenici treba da pogledaju fotografiju i da opišu odeću koju nose osobe na fotografiji. Učenici se mogu podsetiti reči iz prethodnih nastavnih jedinica. </w:t>
            </w:r>
          </w:p>
          <w:p w14:paraId="20BEB8F0" w14:textId="516D3D69" w:rsidR="005158CA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</w:t>
            </w:r>
            <w:r w:rsidR="005158C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daje učenicima domaći zadatak da pismeno opišu fizički izgled i odeću osoba na slici.</w:t>
            </w:r>
          </w:p>
          <w:p w14:paraId="020535A8" w14:textId="77777777" w:rsidR="005158CA" w:rsidRDefault="005158CA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FADD1AA" w14:textId="77777777" w:rsidR="005158CA" w:rsidRPr="005158CA" w:rsidRDefault="005158CA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5158C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 111. strana, vežbanje 4, Leggere</w:t>
            </w:r>
          </w:p>
          <w:p w14:paraId="1A511B83" w14:textId="77777777" w:rsidR="005158CA" w:rsidRPr="005158CA" w:rsidRDefault="005158CA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1517A1F" w14:textId="03AB4366" w:rsidR="005158CA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gledaju slike i odgovaraju </w:t>
            </w:r>
            <w:r w:rsidR="005158C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 pitanja. Nastavnik zapisuje i objašnjava nepoznate reči ukoli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ko uh ima. Nastavnik daje do</w:t>
            </w:r>
            <w:r w:rsidR="005158CA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voljno vremena za čitanje. Učenici proveravaju svoje odgovore u paru, a zatim zajedno (rešenja: 1 super!, 2 giovanissimi, 3 giovanissimi)</w:t>
            </w:r>
          </w:p>
          <w:p w14:paraId="48A6C475" w14:textId="77777777" w:rsidR="00D74895" w:rsidRDefault="00D74895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0CB88A2" w14:textId="5B45774E" w:rsidR="00D74895" w:rsidRDefault="00D74895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D7489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0089ECBF" w14:textId="77777777" w:rsidR="00A61BF4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2FEDDFB" w14:textId="464C08A5" w:rsidR="00D74895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Nastavnik daje uputstvo</w:t>
            </w:r>
          </w:p>
          <w:p w14:paraId="56969636" w14:textId="559417EE" w:rsidR="00D74895" w:rsidRPr="00D74895" w:rsidRDefault="00A61BF4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</w:t>
            </w:r>
            <w:r w:rsidR="00D7489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gledaju odev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ne predmete u 4. zadatku </w:t>
            </w:r>
            <w:r w:rsidR="00D74895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pišu šta im se sviđa, a šta ne. Učenici čitaju svoje odgovore.</w:t>
            </w:r>
          </w:p>
          <w:p w14:paraId="46C96EFF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8B40833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DAB6504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34F3825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129E0A5" w14:textId="77777777" w:rsidR="000B4FDD" w:rsidRDefault="000B4FDD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36251C5B" w:rsidR="009A2F41" w:rsidRPr="00DA2C92" w:rsidRDefault="009A2F41" w:rsidP="00D42704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D565FF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4991F4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37799063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B556D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664DCE1" w14:textId="71A0AB47" w:rsidR="00202C16" w:rsidRPr="0013249A" w:rsidRDefault="00A61BF4" w:rsidP="000B4FDD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Igrovna aktivnost</w:t>
            </w:r>
          </w:p>
          <w:p w14:paraId="31350338" w14:textId="5E99FEEC" w:rsidR="00D74895" w:rsidRDefault="00D74895" w:rsidP="000B4FDD">
            <w:pP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grupe. Sve grupe dobijaju papire sa istim ilustracijama na kojima je nacrtano više osoba. Zadatak je da učenici precrtaju ili zaokruže osobe</w:t>
            </w:r>
            <w:r w:rsidR="006139E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o kojima će nastavnik govoriti. Na primer: </w:t>
            </w:r>
            <w:r w:rsidR="006139E1" w:rsidRPr="006139E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La ragazza con i capelli biondi</w:t>
            </w:r>
            <w:r w:rsidR="006139E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e corti</w:t>
            </w:r>
            <w:r w:rsidR="006139E1" w:rsidRPr="006139E1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e gli occhi azzurri ha la maglietta verde e la gonna blu.</w:t>
            </w:r>
          </w:p>
          <w:p w14:paraId="2060390A" w14:textId="2FEE2EBC" w:rsid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Ovaj zadatak se može raditi i u drugoj varijanti. Učenici mogu da crtaju i boje osobe po diktatu. Naj</w:t>
            </w:r>
            <w:r w:rsidR="00A61BF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zanimljivije crteže bi mogli da</w:t>
            </w:r>
            <w:r w:rsidR="00126EC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okače u učionici.</w:t>
            </w:r>
          </w:p>
          <w:p w14:paraId="3069897C" w14:textId="77777777" w:rsid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BCC1F47" w14:textId="5B31212C" w:rsid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3249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Radna sveska, 66. i 67. strana, vežbanja 1, 2, 3</w:t>
            </w:r>
          </w:p>
          <w:p w14:paraId="3257D8AB" w14:textId="59FDF070" w:rsidR="00A632D2" w:rsidRDefault="00A632D2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 da za sledeći čas ponesu i materijal za izradu postera na temu italijanska</w:t>
            </w:r>
            <w:r w:rsidR="00126EC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moda. Učenici treba da formiraju 2-3 grupe i da izaberu po jednog italijanskog modnog dizajnera,</w:t>
            </w: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4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6ECC"/>
    <w:rsid w:val="00127502"/>
    <w:rsid w:val="001310E2"/>
    <w:rsid w:val="0013249A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0BCF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B6689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E6301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1BF4"/>
    <w:rsid w:val="00A632D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4631"/>
    <w:rsid w:val="00C57000"/>
    <w:rsid w:val="00C653DE"/>
    <w:rsid w:val="00C77044"/>
    <w:rsid w:val="00C80DFF"/>
    <w:rsid w:val="00C9798C"/>
    <w:rsid w:val="00CA2D64"/>
    <w:rsid w:val="00CA41C8"/>
    <w:rsid w:val="00CC11B8"/>
    <w:rsid w:val="00CC4B6E"/>
    <w:rsid w:val="00CD1F37"/>
    <w:rsid w:val="00CD2B3D"/>
    <w:rsid w:val="00CD74AE"/>
    <w:rsid w:val="00CF194C"/>
    <w:rsid w:val="00D019BA"/>
    <w:rsid w:val="00D06E70"/>
    <w:rsid w:val="00D074F6"/>
    <w:rsid w:val="00D40FDA"/>
    <w:rsid w:val="00D42704"/>
    <w:rsid w:val="00D47296"/>
    <w:rsid w:val="00D565FF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6D0D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2019-08-10T17:07:00Z</dcterms:created>
  <dcterms:modified xsi:type="dcterms:W3CDTF">2019-08-27T10:46:00Z</dcterms:modified>
</cp:coreProperties>
</file>